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66" w:rsidRPr="00974B84" w:rsidRDefault="00974B84" w:rsidP="00974B8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4B84">
        <w:rPr>
          <w:rFonts w:ascii="標楷體" w:eastAsia="標楷體" w:hAnsi="標楷體" w:hint="eastAsia"/>
          <w:b/>
          <w:sz w:val="28"/>
          <w:szCs w:val="28"/>
        </w:rPr>
        <w:t>彰化縣美術比賽湖北國小校內報名表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030"/>
        <w:gridCol w:w="2100"/>
      </w:tblGrid>
      <w:tr w:rsidR="00974B84" w:rsidRPr="00974B84" w:rsidTr="00974B84">
        <w:trPr>
          <w:trHeight w:val="1255"/>
        </w:trPr>
        <w:tc>
          <w:tcPr>
            <w:tcW w:w="839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</w:tc>
        <w:tc>
          <w:tcPr>
            <w:tcW w:w="2030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繪畫類</w:t>
            </w: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2100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□版畫</w:t>
            </w:r>
          </w:p>
        </w:tc>
      </w:tr>
      <w:tr w:rsidR="00974B84" w:rsidRPr="00974B84" w:rsidTr="00974B84">
        <w:trPr>
          <w:trHeight w:val="564"/>
        </w:trPr>
        <w:tc>
          <w:tcPr>
            <w:tcW w:w="839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</w:tr>
      <w:tr w:rsidR="00974B84" w:rsidRPr="00974B84" w:rsidTr="00974B84">
        <w:trPr>
          <w:trHeight w:val="544"/>
        </w:trPr>
        <w:tc>
          <w:tcPr>
            <w:tcW w:w="839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974B84">
        <w:trPr>
          <w:trHeight w:val="764"/>
        </w:trPr>
        <w:tc>
          <w:tcPr>
            <w:tcW w:w="839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974B84">
        <w:trPr>
          <w:trHeight w:val="689"/>
        </w:trPr>
        <w:tc>
          <w:tcPr>
            <w:tcW w:w="839" w:type="dxa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974B84">
        <w:trPr>
          <w:trHeight w:val="916"/>
        </w:trPr>
        <w:tc>
          <w:tcPr>
            <w:tcW w:w="4969" w:type="dxa"/>
            <w:gridSpan w:val="3"/>
          </w:tcPr>
          <w:p w:rsidR="00974B84" w:rsidRDefault="00974B84" w:rsidP="00974B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出生年月日（西元）</w:t>
            </w:r>
          </w:p>
          <w:p w:rsidR="00974B84" w:rsidRPr="00974B84" w:rsidRDefault="00974B84" w:rsidP="00974B8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- </w:t>
            </w:r>
          </w:p>
        </w:tc>
      </w:tr>
    </w:tbl>
    <w:p w:rsidR="00974B84" w:rsidRPr="00974B84" w:rsidRDefault="00974B84">
      <w:pPr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color w:val="202020"/>
          <w:sz w:val="22"/>
        </w:rPr>
        <w:t>報名表學校指導老師欄為必填欄位，限填一位就學學校老師（含經學校聘任之代理、代課教師，並須具指導事實</w:t>
      </w:r>
      <w:r>
        <w:rPr>
          <w:rFonts w:ascii="Arial" w:hAnsi="Arial" w:cs="Arial"/>
          <w:color w:val="202020"/>
          <w:sz w:val="22"/>
        </w:rPr>
        <w:t xml:space="preserve"> </w:t>
      </w:r>
      <w:r>
        <w:rPr>
          <w:rFonts w:ascii="Arial" w:hAnsi="Arial" w:cs="Arial"/>
          <w:color w:val="202020"/>
          <w:sz w:val="22"/>
        </w:rPr>
        <w:t>），若無校內指導老師，則填「無」</w:t>
      </w:r>
    </w:p>
    <w:p w:rsidR="00974B84" w:rsidRDefault="00974B84">
      <w:r>
        <w:t xml:space="preserve">　　　</w:t>
      </w:r>
    </w:p>
    <w:p w:rsidR="00974B84" w:rsidRDefault="00974B84"/>
    <w:p w:rsidR="00974B84" w:rsidRDefault="00974B84">
      <w:pPr>
        <w:rPr>
          <w:rFonts w:hint="eastAsia"/>
        </w:rPr>
      </w:pPr>
    </w:p>
    <w:p w:rsidR="00974B84" w:rsidRPr="00974B84" w:rsidRDefault="00974B84" w:rsidP="00974B8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4B84">
        <w:rPr>
          <w:rFonts w:ascii="標楷體" w:eastAsia="標楷體" w:hAnsi="標楷體" w:hint="eastAsia"/>
          <w:b/>
          <w:sz w:val="28"/>
          <w:szCs w:val="28"/>
        </w:rPr>
        <w:t>彰化縣美術比賽湖北國小校內報名表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030"/>
        <w:gridCol w:w="2100"/>
      </w:tblGrid>
      <w:tr w:rsidR="00974B84" w:rsidRPr="00974B84" w:rsidTr="00B5709F">
        <w:trPr>
          <w:trHeight w:val="1255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</w:tc>
        <w:tc>
          <w:tcPr>
            <w:tcW w:w="203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繪畫類</w:t>
            </w: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210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□版畫</w:t>
            </w:r>
          </w:p>
        </w:tc>
      </w:tr>
      <w:tr w:rsidR="00974B84" w:rsidRPr="00974B84" w:rsidTr="00B5709F">
        <w:trPr>
          <w:trHeight w:val="5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</w:tr>
      <w:tr w:rsidR="00974B84" w:rsidRPr="00974B84" w:rsidTr="00B5709F">
        <w:trPr>
          <w:trHeight w:val="54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7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689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916"/>
        </w:trPr>
        <w:tc>
          <w:tcPr>
            <w:tcW w:w="4969" w:type="dxa"/>
            <w:gridSpan w:val="3"/>
          </w:tcPr>
          <w:p w:rsid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出生年月日（西元）</w:t>
            </w:r>
          </w:p>
          <w:p w:rsidR="00974B84" w:rsidRPr="00974B84" w:rsidRDefault="00974B84" w:rsidP="00B5709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- </w:t>
            </w:r>
          </w:p>
        </w:tc>
      </w:tr>
    </w:tbl>
    <w:p w:rsidR="00974B84" w:rsidRPr="00974B84" w:rsidRDefault="00974B84" w:rsidP="00974B84">
      <w:pPr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color w:val="202020"/>
          <w:sz w:val="22"/>
        </w:rPr>
        <w:t>報名表學校指導老師欄為必填欄位，限填一位就學學校老師（含經學校聘任之代理、代課教師，並須具指導事實</w:t>
      </w:r>
      <w:r>
        <w:rPr>
          <w:rFonts w:ascii="Arial" w:hAnsi="Arial" w:cs="Arial"/>
          <w:color w:val="202020"/>
          <w:sz w:val="22"/>
        </w:rPr>
        <w:t xml:space="preserve"> </w:t>
      </w:r>
      <w:r>
        <w:rPr>
          <w:rFonts w:ascii="Arial" w:hAnsi="Arial" w:cs="Arial"/>
          <w:color w:val="202020"/>
          <w:sz w:val="22"/>
        </w:rPr>
        <w:t>），若無校內指導老師，則填「無」</w:t>
      </w:r>
    </w:p>
    <w:p w:rsidR="00974B84" w:rsidRDefault="00974B84"/>
    <w:p w:rsidR="00974B84" w:rsidRDefault="00974B84"/>
    <w:p w:rsidR="00974B84" w:rsidRPr="00974B84" w:rsidRDefault="00974B84" w:rsidP="00974B8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4B84">
        <w:rPr>
          <w:rFonts w:ascii="標楷體" w:eastAsia="標楷體" w:hAnsi="標楷體" w:hint="eastAsia"/>
          <w:b/>
          <w:sz w:val="28"/>
          <w:szCs w:val="28"/>
        </w:rPr>
        <w:lastRenderedPageBreak/>
        <w:t>彰化縣美術比賽湖北國小校內報名表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030"/>
        <w:gridCol w:w="2100"/>
      </w:tblGrid>
      <w:tr w:rsidR="00974B84" w:rsidRPr="00974B84" w:rsidTr="00B5709F">
        <w:trPr>
          <w:trHeight w:val="1255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</w:tc>
        <w:tc>
          <w:tcPr>
            <w:tcW w:w="203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繪畫類</w:t>
            </w: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210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□版畫</w:t>
            </w:r>
          </w:p>
        </w:tc>
      </w:tr>
      <w:tr w:rsidR="00974B84" w:rsidRPr="00974B84" w:rsidTr="00B5709F">
        <w:trPr>
          <w:trHeight w:val="5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</w:tr>
      <w:tr w:rsidR="00974B84" w:rsidRPr="00974B84" w:rsidTr="00B5709F">
        <w:trPr>
          <w:trHeight w:val="54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7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689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916"/>
        </w:trPr>
        <w:tc>
          <w:tcPr>
            <w:tcW w:w="4969" w:type="dxa"/>
            <w:gridSpan w:val="3"/>
          </w:tcPr>
          <w:p w:rsid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出生年月日（西元）</w:t>
            </w:r>
          </w:p>
          <w:p w:rsidR="00974B84" w:rsidRPr="00974B84" w:rsidRDefault="00974B84" w:rsidP="00B5709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- </w:t>
            </w:r>
          </w:p>
        </w:tc>
      </w:tr>
    </w:tbl>
    <w:p w:rsidR="00974B84" w:rsidRPr="00974B84" w:rsidRDefault="00974B84" w:rsidP="00974B84">
      <w:pPr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color w:val="202020"/>
          <w:sz w:val="22"/>
        </w:rPr>
        <w:t>報名表學校指導老師欄為必填欄位，限填一位就學學校老師（含經學校聘任之代理、代課教師，並須具指導事實</w:t>
      </w:r>
      <w:r>
        <w:rPr>
          <w:rFonts w:ascii="Arial" w:hAnsi="Arial" w:cs="Arial"/>
          <w:color w:val="202020"/>
          <w:sz w:val="22"/>
        </w:rPr>
        <w:t xml:space="preserve"> </w:t>
      </w:r>
      <w:r>
        <w:rPr>
          <w:rFonts w:ascii="Arial" w:hAnsi="Arial" w:cs="Arial"/>
          <w:color w:val="202020"/>
          <w:sz w:val="22"/>
        </w:rPr>
        <w:t>），若無校內指導老師，則填「無」</w:t>
      </w:r>
    </w:p>
    <w:p w:rsidR="00974B84" w:rsidRDefault="00974B84"/>
    <w:p w:rsidR="00974B84" w:rsidRDefault="00974B84"/>
    <w:p w:rsidR="00974B84" w:rsidRDefault="00974B84"/>
    <w:p w:rsidR="00974B84" w:rsidRPr="00974B84" w:rsidRDefault="00974B84" w:rsidP="00974B8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4B84">
        <w:rPr>
          <w:rFonts w:ascii="標楷體" w:eastAsia="標楷體" w:hAnsi="標楷體" w:hint="eastAsia"/>
          <w:b/>
          <w:sz w:val="28"/>
          <w:szCs w:val="28"/>
        </w:rPr>
        <w:t>彰化縣美術比賽湖北國小校內報名表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030"/>
        <w:gridCol w:w="2100"/>
      </w:tblGrid>
      <w:tr w:rsidR="00974B84" w:rsidRPr="00974B84" w:rsidTr="00B5709F">
        <w:trPr>
          <w:trHeight w:val="1255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</w:tc>
        <w:tc>
          <w:tcPr>
            <w:tcW w:w="203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繪畫類</w:t>
            </w: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2100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4B84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>□版畫</w:t>
            </w:r>
          </w:p>
        </w:tc>
      </w:tr>
      <w:tr w:rsidR="00974B84" w:rsidRPr="00974B84" w:rsidTr="00B5709F">
        <w:trPr>
          <w:trHeight w:val="5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</w:tr>
      <w:tr w:rsidR="00974B84" w:rsidRPr="00974B84" w:rsidTr="00B5709F">
        <w:trPr>
          <w:trHeight w:val="54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764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689"/>
        </w:trPr>
        <w:tc>
          <w:tcPr>
            <w:tcW w:w="839" w:type="dxa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4130" w:type="dxa"/>
            <w:gridSpan w:val="2"/>
          </w:tcPr>
          <w:p w:rsidR="00974B84" w:rsidRP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B84" w:rsidRPr="00974B84" w:rsidTr="00B5709F">
        <w:trPr>
          <w:trHeight w:val="916"/>
        </w:trPr>
        <w:tc>
          <w:tcPr>
            <w:tcW w:w="4969" w:type="dxa"/>
            <w:gridSpan w:val="3"/>
          </w:tcPr>
          <w:p w:rsidR="00974B84" w:rsidRDefault="00974B84" w:rsidP="00B570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4B84">
              <w:rPr>
                <w:rFonts w:ascii="標楷體" w:eastAsia="標楷體" w:hAnsi="標楷體"/>
                <w:sz w:val="28"/>
                <w:szCs w:val="28"/>
              </w:rPr>
              <w:t>出生年月日（西元）</w:t>
            </w:r>
          </w:p>
          <w:p w:rsidR="00974B84" w:rsidRPr="00974B84" w:rsidRDefault="00974B84" w:rsidP="00B5709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- </w:t>
            </w:r>
          </w:p>
        </w:tc>
      </w:tr>
    </w:tbl>
    <w:p w:rsidR="00974B84" w:rsidRPr="00974B84" w:rsidRDefault="00974B84" w:rsidP="00974B84">
      <w:pPr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color w:val="202020"/>
          <w:sz w:val="22"/>
        </w:rPr>
        <w:t>報名表學校指導老師欄為必填欄位，限填一位就學學校老師（含經學校聘任之代理、代課教師，並須具指導事實</w:t>
      </w:r>
      <w:r>
        <w:rPr>
          <w:rFonts w:ascii="Arial" w:hAnsi="Arial" w:cs="Arial"/>
          <w:color w:val="202020"/>
          <w:sz w:val="22"/>
        </w:rPr>
        <w:t xml:space="preserve"> </w:t>
      </w:r>
      <w:r>
        <w:rPr>
          <w:rFonts w:ascii="Arial" w:hAnsi="Arial" w:cs="Arial"/>
          <w:color w:val="202020"/>
          <w:sz w:val="22"/>
        </w:rPr>
        <w:t>），若無校內指導老師，則填「無」</w:t>
      </w:r>
    </w:p>
    <w:p w:rsidR="00974B84" w:rsidRPr="00974B84" w:rsidRDefault="00974B84">
      <w:pPr>
        <w:rPr>
          <w:rFonts w:hint="eastAsia"/>
        </w:rPr>
      </w:pPr>
      <w:bookmarkStart w:id="0" w:name="_GoBack"/>
      <w:bookmarkEnd w:id="0"/>
    </w:p>
    <w:sectPr w:rsidR="00974B84" w:rsidRPr="00974B84" w:rsidSect="00974B84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EFD"/>
    <w:multiLevelType w:val="hybridMultilevel"/>
    <w:tmpl w:val="D44AADB6"/>
    <w:lvl w:ilvl="0" w:tplc="43A0D8AC">
      <w:start w:val="1"/>
      <w:numFmt w:val="bullet"/>
      <w:lvlText w:val="-"/>
      <w:lvlJc w:val="left"/>
      <w:pPr>
        <w:ind w:left="133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84"/>
    <w:rsid w:val="00974B84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197F"/>
  <w15:chartTrackingRefBased/>
  <w15:docId w15:val="{AF97B63D-EA44-40A1-84AD-778B1D7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7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4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hb861361808@outlook.com</dc:creator>
  <cp:keywords/>
  <dc:description/>
  <cp:lastModifiedBy>hb861361808@outlook.com</cp:lastModifiedBy>
  <cp:revision>1</cp:revision>
  <cp:lastPrinted>2024-06-27T04:39:00Z</cp:lastPrinted>
  <dcterms:created xsi:type="dcterms:W3CDTF">2024-06-27T04:29:00Z</dcterms:created>
  <dcterms:modified xsi:type="dcterms:W3CDTF">2024-06-27T04:39:00Z</dcterms:modified>
</cp:coreProperties>
</file>